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E0A" w:rsidRPr="000117A2" w:rsidRDefault="004C1089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953679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Мастер-</w:t>
      </w:r>
      <w:proofErr w:type="gramStart"/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класс  «</w:t>
      </w:r>
      <w:proofErr w:type="spellStart"/>
      <w:proofErr w:type="gramEnd"/>
      <w:r w:rsidR="00950F4E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Игр</w:t>
      </w:r>
      <w:r w:rsidR="00A23206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950F4E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практика</w:t>
      </w:r>
      <w:proofErr w:type="spellEnd"/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уроках истории»</w:t>
      </w:r>
    </w:p>
    <w:p w:rsidR="003B0C09" w:rsidRPr="00194418" w:rsidRDefault="00A23206" w:rsidP="007E4E0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gramStart"/>
      <w:r w:rsidRPr="0019441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Цель</w:t>
      </w:r>
      <w:r w:rsidR="007E4E0A" w:rsidRPr="0019441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:</w:t>
      </w:r>
      <w:r w:rsidRPr="0019441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="003B0C09" w:rsidRPr="0019441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="003B0C09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>представить</w:t>
      </w:r>
      <w:proofErr w:type="gramEnd"/>
      <w:r w:rsidR="003B0C09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7E4E0A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3B0C09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опыт работы по использованию активных</w:t>
      </w:r>
      <w:r w:rsidR="007E4E0A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3B0C09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>методов и приёмов обучения на уроках истории для формирования</w:t>
      </w:r>
      <w:r w:rsidR="007E4E0A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3B0C09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>предметных компетенций учащихся</w:t>
      </w:r>
      <w:r w:rsidR="007E4E0A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DB30A9" w:rsidRPr="008A173B" w:rsidRDefault="004C1089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19441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Задачи: </w:t>
      </w:r>
      <w:r w:rsidR="00A23206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• актуализировать теоретические аспекты применения </w:t>
      </w:r>
      <w:proofErr w:type="gramStart"/>
      <w:r w:rsidR="00311CEB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игровых </w:t>
      </w:r>
      <w:r w:rsidR="007E4E0A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A23206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>методов</w:t>
      </w:r>
      <w:proofErr w:type="gramEnd"/>
      <w:r w:rsidR="00A23206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и приёмов обучения;</w:t>
      </w:r>
      <w:r w:rsidR="00E539E5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="00A23206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>•</w:t>
      </w:r>
      <w:r w:rsidR="007E4E0A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>показать возможности  применения  технологии игрового обучения для активизации познавательной деятельности</w:t>
      </w:r>
      <w:r w:rsidR="00DB30A9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обучающихся</w:t>
      </w:r>
      <w:r w:rsidR="007E4E0A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</w:t>
      </w:r>
      <w:r w:rsidR="00DB30A9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>повышения  учебной мотивации</w:t>
      </w:r>
      <w:r w:rsidR="007E4E0A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B30A9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и интереса к </w:t>
      </w:r>
      <w:r w:rsidR="002E3C67"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>получению исторических знаний.</w:t>
      </w:r>
      <w:r w:rsidR="008A173B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19441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Оборудование</w:t>
      </w:r>
      <w:r w:rsidRPr="00194418">
        <w:rPr>
          <w:rFonts w:ascii="Times New Roman" w:hAnsi="Times New Roman" w:cs="Times New Roman"/>
          <w:color w:val="000000" w:themeColor="text1"/>
          <w:sz w:val="24"/>
          <w:szCs w:val="28"/>
        </w:rPr>
        <w:t>: мультимедийный проектор, раздаточный материал для участников</w:t>
      </w:r>
    </w:p>
    <w:p w:rsidR="004C1089" w:rsidRPr="00194418" w:rsidRDefault="004C1089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Слайд №1</w:t>
      </w:r>
      <w:r w:rsidR="00304952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944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Добрый день, уважаемые коллеги!</w:t>
      </w:r>
    </w:p>
    <w:p w:rsidR="00E539E5" w:rsidRDefault="004C1089" w:rsidP="006A5CA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Я рад</w:t>
      </w:r>
      <w:r w:rsidR="00C22AB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приветствовать Вас</w:t>
      </w:r>
      <w:r w:rsidR="007E4E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презентации моего педагогического опыта и надеюсь, что вы сможете   положить новые  знания в свою педагогическую копилку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E4E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4E0A">
        <w:rPr>
          <w:rFonts w:ascii="Times New Roman" w:hAnsi="Times New Roman" w:cs="Times New Roman"/>
          <w:color w:val="000000" w:themeColor="text1"/>
          <w:sz w:val="28"/>
          <w:szCs w:val="28"/>
        </w:rPr>
        <w:t>Предлагаю вашему вниманию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мастер-класс на тему: </w:t>
      </w:r>
      <w:r w:rsidR="00E53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A1807" w:rsidRPr="006A5CA2" w:rsidRDefault="004C1089" w:rsidP="006A5CA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A23206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Игро</w:t>
      </w:r>
      <w:r w:rsidR="00950F4E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практика</w:t>
      </w:r>
      <w:proofErr w:type="spellEnd"/>
      <w:r w:rsidR="00950F4E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уроках истории</w:t>
      </w:r>
      <w:r w:rsidR="00B149E4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 </w:t>
      </w:r>
    </w:p>
    <w:p w:rsidR="004C1089" w:rsidRPr="000117A2" w:rsidRDefault="00194418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Слайд №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22AB9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Актуальность</w:t>
      </w:r>
      <w:proofErr w:type="gramEnd"/>
      <w:r w:rsidR="00C22AB9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темы:</w:t>
      </w:r>
    </w:p>
    <w:p w:rsidR="004C1089" w:rsidRPr="006A5CA2" w:rsidRDefault="00311CEB" w:rsidP="006A5CA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согласна </w:t>
      </w:r>
      <w:proofErr w:type="gramStart"/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>с  мнением</w:t>
      </w:r>
      <w:proofErr w:type="gramEnd"/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большинства педагогов, что и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гров</w:t>
      </w:r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</w:t>
      </w:r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обучения на уроках явля</w:t>
      </w:r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тся одним</w:t>
      </w:r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самых действенных способов активизации познавательной деятельности</w:t>
      </w:r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наших учеников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Почему я так считаю? Постараюсь объяснить.</w:t>
      </w:r>
    </w:p>
    <w:p w:rsidR="004C1089" w:rsidRPr="006A5CA2" w:rsidRDefault="006A5CA2" w:rsidP="006A5CA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Слайд №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Во</w:t>
      </w:r>
      <w:proofErr w:type="gramEnd"/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-первых,  </w:t>
      </w:r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ребёнку,  на каком бы этапе взросления он ни был, 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нравится играть. </w:t>
      </w:r>
      <w:r w:rsidR="004C1089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Игра — это мощный стимул обучения, это разнообразная и сильная мотивация учения. В игре мотивов гораздо больше, чем в обычной учебной деятельности.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089" w:rsidRPr="00E539E5" w:rsidRDefault="004C1089" w:rsidP="00BA180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Во-вторых, уникальная особенность игры состоит в том, что она позволяет расширить границы собственной жизни, вообразить то, чего он не видел</w:t>
      </w:r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 может увидеть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A180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Игра </w:t>
      </w:r>
      <w:proofErr w:type="gramStart"/>
      <w:r w:rsidR="00BA180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способствует 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активиз</w:t>
      </w:r>
      <w:r w:rsidR="00BA180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ации</w:t>
      </w:r>
      <w:proofErr w:type="gramEnd"/>
      <w:r w:rsidR="00BA180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значимых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психически</w:t>
      </w:r>
      <w:r w:rsidR="00BA180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процесс</w:t>
      </w:r>
      <w:r w:rsidR="00BA180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11CEB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обучающихся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внимани</w:t>
      </w:r>
      <w:r w:rsidR="00BA180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запоминани</w:t>
      </w:r>
      <w:r w:rsidR="00BA180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восприяти</w:t>
      </w:r>
      <w:r w:rsidR="00BA180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мышлени</w:t>
      </w:r>
      <w:r w:rsidR="00BA180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</w:p>
    <w:p w:rsidR="008E6BE6" w:rsidRPr="00E539E5" w:rsidRDefault="004C1089" w:rsidP="00BA180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В-третьих, в игре возможно вовлечение </w:t>
      </w:r>
      <w:proofErr w:type="gramStart"/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каждого </w:t>
      </w:r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</w:t>
      </w:r>
      <w:proofErr w:type="gramEnd"/>
      <w:r w:rsidR="00BA18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в активную работу, эта форма урока противостоит пассивному слушанию или чтению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Игра эмоциональна по своей природе и потому способна даже самую сухую информацию оживить, сделать яркой и запоминающейся. </w:t>
      </w:r>
    </w:p>
    <w:p w:rsidR="004C1089" w:rsidRPr="00E539E5" w:rsidRDefault="004C1089" w:rsidP="00BA180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В - четвёртых, мы знаем, что дети энергичны и подвижны и невозможно заставить их «тихо посидеть» в течение всего урока. </w:t>
      </w:r>
      <w:r w:rsidR="003078B4" w:rsidRPr="006A5C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 научить-то мы должны!</w:t>
      </w:r>
      <w:r w:rsidR="00307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78B4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оэтому всю неисчерпаемую энергию можно направить в нужное русло. Таким образом, совместив полезное с приятным.</w:t>
      </w:r>
    </w:p>
    <w:p w:rsidR="004C1089" w:rsidRPr="000117A2" w:rsidRDefault="004C1089" w:rsidP="00311CE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3078B4">
        <w:rPr>
          <w:rFonts w:ascii="Times New Roman" w:hAnsi="Times New Roman" w:cs="Times New Roman"/>
          <w:color w:val="000000" w:themeColor="text1"/>
          <w:sz w:val="28"/>
          <w:szCs w:val="28"/>
        </w:rPr>
        <w:t>Исходя из выше сказанного</w:t>
      </w:r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можно </w:t>
      </w:r>
      <w:proofErr w:type="gramStart"/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>заключить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</w:t>
      </w:r>
      <w:proofErr w:type="gramEnd"/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игра положительно влияет </w:t>
      </w:r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только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на формирование познавательных интересов</w:t>
      </w:r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и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содействует развитию таких качеств как самостоятельность, инициативность</w:t>
      </w:r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>, умение слушать и слышать, особенно если ты работаешь в группе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</w:t>
      </w:r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таких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уроках дети активны, увлеченно работают, помогают друг другу, </w:t>
      </w:r>
      <w:r w:rsidR="003078B4" w:rsidRPr="003078B4">
        <w:rPr>
          <w:rFonts w:ascii="Times New Roman" w:hAnsi="Times New Roman" w:cs="Times New Roman"/>
          <w:color w:val="000000" w:themeColor="text1"/>
          <w:sz w:val="28"/>
          <w:szCs w:val="28"/>
        </w:rPr>
        <w:t>поддерживают</w:t>
      </w:r>
      <w:r w:rsidRPr="00307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своих товарищей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078B4" w:rsidRPr="006A5CA2" w:rsidRDefault="004C1089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307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Представляя </w:t>
      </w:r>
      <w:proofErr w:type="gramStart"/>
      <w:r w:rsidR="00307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вам </w:t>
      </w:r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</w:t>
      </w:r>
      <w:r w:rsidR="003078B4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proofErr w:type="gramEnd"/>
      <w:r w:rsidR="00307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1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опыт, хочу подтвердить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, что уроки истории с использованием игровых ситуаций,</w:t>
      </w:r>
      <w:r w:rsidR="00E53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СЛАЙД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A5C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дела</w:t>
      </w:r>
      <w:r w:rsidR="00311CEB" w:rsidRPr="006A5C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ют </w:t>
      </w:r>
      <w:r w:rsidRPr="006A5C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увлекательным </w:t>
      </w:r>
      <w:r w:rsidR="003078B4" w:rsidRPr="006A5C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 </w:t>
      </w:r>
      <w:r w:rsidRPr="006A5C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учебный процесс</w:t>
      </w:r>
      <w:r w:rsidR="003078B4" w:rsidRPr="006A5C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не только для ученика,   но и для учителя. То есть, учение с увлечением для всех!</w:t>
      </w:r>
    </w:p>
    <w:p w:rsidR="006A5CA2" w:rsidRDefault="006A5CA2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4418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73B" w:rsidRDefault="008A173B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3078B4" w:rsidRPr="006A5CA2" w:rsidRDefault="006A5CA2" w:rsidP="006A5CA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 № 4</w:t>
      </w:r>
      <w:r w:rsidR="003078B4" w:rsidRPr="00307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Чтобы игра не превратила ваш урок в хаос, необходимо   соблюдать ряд определённых условий.</w:t>
      </w:r>
    </w:p>
    <w:p w:rsidR="004C1089" w:rsidRPr="000117A2" w:rsidRDefault="004C1089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Требования к организации игровой деятельности.</w:t>
      </w:r>
    </w:p>
    <w:p w:rsidR="004C1089" w:rsidRPr="000117A2" w:rsidRDefault="004C1089" w:rsidP="003078B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07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сохранение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</w:t>
      </w:r>
      <w:r w:rsidR="003078B4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: азарт игры может превратить урок в беспорядочное, шумное мероприятие;</w:t>
      </w:r>
    </w:p>
    <w:p w:rsidR="006A5CA2" w:rsidRDefault="004C1089" w:rsidP="006A5CA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серьезное отношение к предмету. </w:t>
      </w:r>
      <w:r w:rsidRPr="006A5C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 должен дать детям знание, и они должны быть научны.</w:t>
      </w:r>
    </w:p>
    <w:p w:rsidR="004C1089" w:rsidRPr="00194418" w:rsidRDefault="004C1089" w:rsidP="006A5CA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944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Следует помнить:</w:t>
      </w:r>
    </w:p>
    <w:p w:rsidR="004C1089" w:rsidRPr="000117A2" w:rsidRDefault="004C1089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исторические игры ни в коем случае не должны преследовать такую цель, как механическое заучивание </w:t>
      </w:r>
      <w:proofErr w:type="gramStart"/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фактов,  без</w:t>
      </w:r>
      <w:proofErr w:type="gramEnd"/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логического осмысления.</w:t>
      </w:r>
    </w:p>
    <w:p w:rsidR="006A5CA2" w:rsidRPr="000117A2" w:rsidRDefault="004C1089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главное,  к</w:t>
      </w:r>
      <w:proofErr w:type="gramEnd"/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чему надо стремиться,  это уметь не только вызвать интерес учащихся к игре,  но и добиться того,  чтобы он был устойчивым и не ослабевал,  а наоборот,  нарастал по ходу игры.</w:t>
      </w:r>
    </w:p>
    <w:p w:rsidR="004C1089" w:rsidRPr="006A5CA2" w:rsidRDefault="004C1089" w:rsidP="006A5CA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Слайд № </w:t>
      </w:r>
      <w:proofErr w:type="gramStart"/>
      <w:r w:rsidR="006A5C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A5C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Вашему</w:t>
      </w:r>
      <w:proofErr w:type="gramEnd"/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вниманию хочу представить </w:t>
      </w:r>
      <w:r w:rsidR="008B62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игр</w:t>
      </w:r>
      <w:r w:rsidR="002E3C67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я </w:t>
      </w:r>
      <w:r w:rsidR="008B62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чаще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применяю на своих уроках. Они не требуют длительной подготовки, просты в организации и не нуждаются в особом реквизите</w:t>
      </w:r>
      <w:r w:rsidR="008B625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A5CA2" w:rsidRDefault="00764155" w:rsidP="00D51F3B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61A41" w:rsidRPr="000117A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Игра «Крестики-нолики»,</w:t>
      </w:r>
      <w:r w:rsidR="006A5CA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="00B61A41" w:rsidRPr="000117A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Игра  «</w:t>
      </w:r>
      <w:proofErr w:type="gramEnd"/>
      <w:r w:rsidR="00B61A41" w:rsidRPr="000117A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Блеф-клуб»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A5CA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61A41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Игра  «Кто –Я»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A5CA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8B6250" w:rsidRPr="006A5CA2" w:rsidRDefault="00764155" w:rsidP="00D51F3B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61A41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Игра «Историческая змейка»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A5CA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61A41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Игра «Морской бой»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C1089" w:rsidRPr="000117A2" w:rsidRDefault="008B6250" w:rsidP="008B625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чём плюсы такого подхода к обучению? 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игры как таковой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возможно для всех школьных возрастов.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её </w:t>
      </w:r>
      <w:r w:rsidR="004C1089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применять для достижения различных учебных целей – сообщения новых знаний, повторения и обобщения учебного материала и т.д.</w:t>
      </w:r>
    </w:p>
    <w:p w:rsidR="008B6250" w:rsidRDefault="004C1089" w:rsidP="00E539E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Любое учебное задание может быть превращено в игру. Во время учебной игры ребенок получает удовольствие не только от позитивного результата, но и от самого процесса. </w:t>
      </w:r>
    </w:p>
    <w:p w:rsidR="00E539E5" w:rsidRDefault="00E539E5" w:rsidP="00E539E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9E5" w:rsidRDefault="00E539E5" w:rsidP="00E539E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9E5" w:rsidRDefault="00E539E5" w:rsidP="00E539E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9E5" w:rsidRDefault="00E539E5" w:rsidP="00E539E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9E5" w:rsidRDefault="00E539E5" w:rsidP="00E539E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5CA2" w:rsidRDefault="006A5CA2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4418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4418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4418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4418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4418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4418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4418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4418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4418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5CA2" w:rsidRDefault="006A5CA2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778C" w:rsidRDefault="00167B30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               </w:t>
      </w:r>
    </w:p>
    <w:p w:rsidR="004C1089" w:rsidRPr="000117A2" w:rsidRDefault="00764155" w:rsidP="005E77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Ну а сейчас перейдем к практической части</w:t>
      </w:r>
    </w:p>
    <w:p w:rsidR="00430FCA" w:rsidRPr="00E539E5" w:rsidRDefault="004C1089" w:rsidP="00E539E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И сейчас я предлагаю вам несколько вариантов игр, </w:t>
      </w:r>
      <w:r w:rsidR="00D51F3B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которые провожу на своих уроках</w:t>
      </w:r>
      <w:r w:rsidR="00167B30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53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3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Если мне надо проверить </w:t>
      </w:r>
      <w:proofErr w:type="gramStart"/>
      <w:r w:rsidR="00430FCA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домашне</w:t>
      </w:r>
      <w:r w:rsidR="002E3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 </w:t>
      </w:r>
      <w:r w:rsidR="00430FCA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задани</w:t>
      </w:r>
      <w:r w:rsidR="002E3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proofErr w:type="gramEnd"/>
      <w:r w:rsidR="002E3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430FCA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можно использовать следующ</w:t>
      </w:r>
      <w:r w:rsidR="002E3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ие  </w:t>
      </w:r>
      <w:r w:rsidR="00430FCA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игры: </w:t>
      </w:r>
    </w:p>
    <w:p w:rsidR="00304952" w:rsidRPr="000117A2" w:rsidRDefault="00304952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94418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Слайд № </w:t>
      </w:r>
      <w:r w:rsidR="001944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 </w:t>
      </w: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B61A41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Крестики нолики</w:t>
      </w: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B61A41" w:rsidRPr="000117A2" w:rsidRDefault="00B61A41" w:rsidP="00D51F3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Учитель  заранее составляет вопросы в виде утверждений, на которые можно ответить «да» или «нет».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 «да» обозначается «Х», ответ «нет» обозначается «О». Учащиеся записывают ответы в таблицу, которую чертят у себя в тетради, состоящую в данном случае из </w:t>
      </w:r>
      <w:r w:rsidR="00E539E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пронумерованных клеток. </w:t>
      </w:r>
    </w:p>
    <w:p w:rsidR="00E539E5" w:rsidRDefault="00B61A41" w:rsidP="00194418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117A2">
        <w:rPr>
          <w:color w:val="000000" w:themeColor="text1"/>
          <w:sz w:val="28"/>
          <w:szCs w:val="28"/>
        </w:rPr>
        <w:t>Далее учитель объясняет учащимся </w:t>
      </w:r>
      <w:proofErr w:type="gramStart"/>
      <w:r w:rsidRPr="000117A2">
        <w:rPr>
          <w:bCs/>
          <w:color w:val="000000" w:themeColor="text1"/>
          <w:sz w:val="28"/>
          <w:szCs w:val="28"/>
          <w:u w:val="single"/>
        </w:rPr>
        <w:t>правила</w:t>
      </w:r>
      <w:r w:rsidR="002E3C67">
        <w:rPr>
          <w:bCs/>
          <w:color w:val="000000" w:themeColor="text1"/>
          <w:sz w:val="28"/>
          <w:szCs w:val="28"/>
          <w:u w:val="single"/>
        </w:rPr>
        <w:t xml:space="preserve"> </w:t>
      </w:r>
      <w:r w:rsidRPr="000117A2">
        <w:rPr>
          <w:bCs/>
          <w:color w:val="000000" w:themeColor="text1"/>
          <w:sz w:val="28"/>
          <w:szCs w:val="28"/>
          <w:u w:val="single"/>
        </w:rPr>
        <w:t xml:space="preserve"> игры</w:t>
      </w:r>
      <w:proofErr w:type="gramEnd"/>
      <w:r w:rsidRPr="000117A2">
        <w:rPr>
          <w:color w:val="000000" w:themeColor="text1"/>
          <w:sz w:val="28"/>
          <w:szCs w:val="28"/>
        </w:rPr>
        <w:t xml:space="preserve">:  </w:t>
      </w:r>
    </w:p>
    <w:p w:rsidR="008B6250" w:rsidRPr="00194418" w:rsidRDefault="00B61A41" w:rsidP="00194418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117A2">
        <w:rPr>
          <w:color w:val="000000" w:themeColor="text1"/>
          <w:sz w:val="28"/>
          <w:szCs w:val="28"/>
        </w:rPr>
        <w:t xml:space="preserve"> По окончанию игры учитель демонстрирует на доске ученикам заполненную таблицу с верными ответами и, при необходимости, проводит работу над ошибками, а учащиеся </w:t>
      </w:r>
      <w:proofErr w:type="spellStart"/>
      <w:r w:rsidRPr="000117A2">
        <w:rPr>
          <w:color w:val="000000" w:themeColor="text1"/>
          <w:sz w:val="28"/>
          <w:szCs w:val="28"/>
        </w:rPr>
        <w:t>саморефлексию</w:t>
      </w:r>
      <w:proofErr w:type="spellEnd"/>
      <w:r w:rsidRPr="000117A2">
        <w:rPr>
          <w:color w:val="000000" w:themeColor="text1"/>
          <w:sz w:val="28"/>
          <w:szCs w:val="28"/>
        </w:rPr>
        <w:t>.</w:t>
      </w:r>
    </w:p>
    <w:p w:rsidR="00B61A41" w:rsidRPr="000117A2" w:rsidRDefault="00B61A41" w:rsidP="00D51F3B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0117A2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«Восточные славяне и их соседи»</w:t>
      </w:r>
    </w:p>
    <w:p w:rsidR="00B61A41" w:rsidRPr="000117A2" w:rsidRDefault="00B61A41" w:rsidP="00D51F3B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117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Значительные территории Европы и Азии издавна населяли народы, которые ученые называют индоевропейскими (да).</w:t>
      </w:r>
    </w:p>
    <w:p w:rsidR="00B61A41" w:rsidRPr="000117A2" w:rsidRDefault="00B61A41" w:rsidP="00D51F3B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117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Славяне разделились на три ветви- восточную, западную и южную (да).</w:t>
      </w:r>
    </w:p>
    <w:p w:rsidR="00B61A41" w:rsidRPr="000117A2" w:rsidRDefault="00B61A41" w:rsidP="00D51F3B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117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Главным занятием восточных славян было земледелие (да).</w:t>
      </w:r>
    </w:p>
    <w:p w:rsidR="00B61A41" w:rsidRPr="000117A2" w:rsidRDefault="00B61A41" w:rsidP="00D51F3B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117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Система земледелия восточных славян называется </w:t>
      </w:r>
      <w:proofErr w:type="spellStart"/>
      <w:r w:rsidRPr="000117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подсечно</w:t>
      </w:r>
      <w:proofErr w:type="spellEnd"/>
      <w:r w:rsidRPr="000117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-огневой (да).</w:t>
      </w:r>
    </w:p>
    <w:p w:rsidR="00E539E5" w:rsidRDefault="00E539E5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4DCD" w:rsidRDefault="00194418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Слайд №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651CA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Игра</w:t>
      </w:r>
      <w:proofErr w:type="gramEnd"/>
      <w:r w:rsidR="00C651CA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30FCA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«Блеф-клуб»</w:t>
      </w:r>
      <w:r w:rsidR="00764155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30FCA" w:rsidRPr="000117A2" w:rsidRDefault="00430FCA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Может применяться в начале изучения темы, при повторении и обобщении материала.</w:t>
      </w:r>
    </w:p>
    <w:p w:rsidR="00430FCA" w:rsidRPr="00E539E5" w:rsidRDefault="00430FCA" w:rsidP="00D24DCD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Каждый вопрос обязательно начинается со слов: «Верите ли вы, что...?». Участники должны дать односложный ответ «да» или «нет». </w:t>
      </w:r>
      <w:r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За каждый правильный ответ полагается жетон.</w:t>
      </w:r>
      <w:r w:rsidR="00E53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Побеждает ученик, набравший наибольшее количество жетонов.</w:t>
      </w:r>
    </w:p>
    <w:p w:rsidR="00430FCA" w:rsidRPr="000117A2" w:rsidRDefault="00430FCA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Верите ли вы, что в 882 году Рюрик захватил Киев и сделал его столицей Древнерусского государства, убив княживших там Аскольда и </w:t>
      </w:r>
      <w:proofErr w:type="spellStart"/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Дира</w:t>
      </w:r>
      <w:proofErr w:type="spellEnd"/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Нет</w:t>
      </w:r>
    </w:p>
    <w:p w:rsidR="00430FCA" w:rsidRPr="000117A2" w:rsidRDefault="00430FCA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2. Верите ли вы, что после смерти Святослава киевский престол по наследству достался Владимиру</w:t>
      </w:r>
      <w:r w:rsid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Нет</w:t>
      </w:r>
    </w:p>
    <w:p w:rsidR="00430FCA" w:rsidRPr="000117A2" w:rsidRDefault="00430FCA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3. Верите ли вы, что княгиня Ольга приняла христианство лично, а не в качестве государственной религии</w:t>
      </w:r>
      <w:r w:rsid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</w:t>
      </w:r>
    </w:p>
    <w:p w:rsidR="00430FCA" w:rsidRPr="000117A2" w:rsidRDefault="00430FCA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4. Верите ли вы, что принятие Русью христианства означало переход Руси в политическую зависимость от Византии</w:t>
      </w:r>
      <w:r w:rsid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Нет</w:t>
      </w:r>
    </w:p>
    <w:p w:rsidR="00430FCA" w:rsidRPr="000117A2" w:rsidRDefault="00430FCA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5. Верите ли вы, чтобы стать великим князем, Владимиру пришлось выдержать борьбу со старшим братом Ярополком</w:t>
      </w:r>
      <w:r w:rsid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Pr="00D24D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</w:t>
      </w:r>
    </w:p>
    <w:p w:rsidR="00D24DCD" w:rsidRDefault="00D24DCD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A173B" w:rsidRDefault="008A173B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A173B" w:rsidRDefault="008A173B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A173B" w:rsidRDefault="008A173B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A173B" w:rsidRDefault="008A173B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E778C" w:rsidRDefault="005E778C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651CA" w:rsidRPr="000117A2" w:rsidRDefault="00C651CA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Для проверки изученного на уроке можно использовать игру: </w:t>
      </w:r>
    </w:p>
    <w:p w:rsidR="00C651CA" w:rsidRPr="000117A2" w:rsidRDefault="00194418" w:rsidP="00D51F3B">
      <w:pPr>
        <w:spacing w:after="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Слайд №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proofErr w:type="gramStart"/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651CA"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1CA" w:rsidRPr="000117A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Кто –Я</w:t>
      </w:r>
      <w:r w:rsidR="00C651CA" w:rsidRPr="000117A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». </w:t>
      </w:r>
      <w:r w:rsidR="00C651CA" w:rsidRPr="00D24DC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Эту игру я </w:t>
      </w:r>
      <w:r w:rsidR="00D24DCD" w:rsidRPr="00D24DC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показывала</w:t>
      </w:r>
      <w:r w:rsidR="00C651CA" w:rsidRPr="00D24DC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на открытом уроке</w:t>
      </w:r>
      <w:r w:rsidR="00C651CA" w:rsidRPr="000117A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.</w:t>
      </w:r>
    </w:p>
    <w:p w:rsidR="00430FCA" w:rsidRPr="000117A2" w:rsidRDefault="00C651CA" w:rsidP="00D24DCD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Условия </w:t>
      </w:r>
      <w:proofErr w:type="gramStart"/>
      <w:r w:rsidRPr="000117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игры </w:t>
      </w:r>
      <w:r w:rsidR="00D24D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для</w:t>
      </w:r>
      <w:proofErr w:type="gramEnd"/>
      <w:r w:rsidR="00D24D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детей </w:t>
      </w:r>
      <w:r w:rsidRPr="000117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следующие: один из участников выходит к доске, на его голову мы </w:t>
      </w:r>
      <w:r w:rsidR="00D24D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можем </w:t>
      </w:r>
      <w:r w:rsidRPr="000117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наде</w:t>
      </w:r>
      <w:r w:rsidR="00D24D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ть</w:t>
      </w:r>
      <w:r w:rsidRPr="000117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корону с именем князя. Чтобы угадать, кто же это, участнику нужно внимательно слушать ваши подсказки, в которых вы будете называть запомнившиеся вам факты из биографии князей. Приглашаю первого участника, кто желает?</w:t>
      </w:r>
    </w:p>
    <w:p w:rsidR="00C651CA" w:rsidRPr="000117A2" w:rsidRDefault="00C651CA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Игра «Историческая змейка»</w:t>
      </w:r>
    </w:p>
    <w:p w:rsidR="00194418" w:rsidRPr="00E539E5" w:rsidRDefault="00C651CA" w:rsidP="00E539E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Учитель задает вопрос классу по изученной теме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ченик, который отвечает, задает следующий вопрос и так по цепочке. 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>Данный приём хорошо работает на уроках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повторени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обобщения. </w:t>
      </w:r>
    </w:p>
    <w:p w:rsidR="00D51F3B" w:rsidRPr="000117A2" w:rsidRDefault="007910BF" w:rsidP="00D51F3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Для </w:t>
      </w:r>
      <w:proofErr w:type="gramStart"/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закреплени</w:t>
      </w:r>
      <w:r w:rsidR="002E3C67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я </w:t>
      </w:r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знани</w:t>
      </w:r>
      <w:r w:rsidR="00D24DCD"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</w:t>
      </w:r>
      <w:proofErr w:type="gramEnd"/>
      <w:r w:rsidRPr="00E539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можно использовать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4D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D51F3B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</w:t>
      </w:r>
      <w:r w:rsidR="00D24D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="00D51F3B" w:rsidRPr="0001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«Морской бой»</w:t>
      </w:r>
      <w:r w:rsidR="00D24D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D51F3B" w:rsidRPr="000117A2" w:rsidRDefault="00D51F3B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Излюбленная форма игры на повторение у «моих» учащихся 5-6 классов - игра «Морской бой». Периодичность игры - один раз в четверть, и ребята 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её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ожидают как праздник. Принцип игры очень прост, правила максимально похожи на классические, 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ем же привлекает эта игра ребят?</w:t>
      </w:r>
    </w:p>
    <w:p w:rsidR="00D51F3B" w:rsidRPr="000117A2" w:rsidRDefault="00D51F3B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Кома</w:t>
      </w:r>
      <w:r w:rsidR="00E539E5"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нды формируются «по интересам»</w:t>
      </w:r>
      <w:r w:rsidR="00E53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я вижу изначально сформированный коллектив, состоящий из «сильных» ребят, я их распределяю равномерно по разным командам и объясняю, что это в их интересах, чтоб потом не было недовольных, что в одной команде 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>более успешные ученики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, а в другой нет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51F3B" w:rsidRPr="00E539E5" w:rsidRDefault="00D51F3B" w:rsidP="00D24DCD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 процессе игры я </w:t>
      </w:r>
      <w:r w:rsidR="00E539E5"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разрешаю пользоваться тетрадями</w:t>
      </w:r>
      <w:r w:rsidR="00D24DCD"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D51F3B" w:rsidRPr="00E539E5" w:rsidRDefault="00D51F3B" w:rsidP="00D24DCD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Отдельно обговариваются правила игры с учащимися:</w:t>
      </w:r>
    </w:p>
    <w:p w:rsidR="000455EB" w:rsidRDefault="00D51F3B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Каждая команда по очереди делает выстрел (выбирают нужный сектор). Попадание в корабль + правильный ответ = 1 балл.</w:t>
      </w:r>
      <w:r w:rsidR="00E53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 случае промаха </w:t>
      </w:r>
      <w:r w:rsidR="000455EB"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ход переходит соперникам</w:t>
      </w:r>
      <w:r w:rsidRPr="00E539E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D51F3B" w:rsidRPr="000117A2" w:rsidRDefault="00D51F3B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4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1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 снимается в случае нарушения дисциплины, неуважительного отношения командой или любым ее участником в адрес других команд, а также в случае 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>некорректного поведения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внутри самой команды.</w:t>
      </w:r>
    </w:p>
    <w:p w:rsidR="00D51F3B" w:rsidRPr="000117A2" w:rsidRDefault="00D51F3B" w:rsidP="00D24D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4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Личный зачет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если в процессе игры кого-то хочется особо выделить - работал очень хорошо, показал отличные знания или наоборот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4DCD">
        <w:rPr>
          <w:rFonts w:ascii="Times New Roman" w:hAnsi="Times New Roman" w:cs="Times New Roman"/>
          <w:color w:val="000000" w:themeColor="text1"/>
          <w:sz w:val="28"/>
          <w:szCs w:val="28"/>
        </w:rPr>
        <w:t>вел себя пассивно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>, применяются санкции (личное поощрение баллом или неудовлетворительная оценка соответственно). Это особенно актуально, когда команда, к примеру, проиграла, но один человек (или несколько) работали очень хорошо, думаю, будет неправильно их равнять под общий балл.</w:t>
      </w:r>
      <w:r w:rsidR="005E7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778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Вопросы подбираются с учетом возможностей класса.</w:t>
      </w:r>
      <w:r w:rsidRPr="00011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E778C" w:rsidRPr="005E778C" w:rsidRDefault="005E778C" w:rsidP="005E778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5E7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Таким  образом</w:t>
      </w:r>
      <w:proofErr w:type="gramEnd"/>
      <w:r w:rsidRPr="005E7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 игры  на  уроках  истории  –  это  неотъемлемый компонент  обучения.  </w:t>
      </w:r>
      <w:proofErr w:type="gramStart"/>
      <w:r w:rsidRPr="005E7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Выстроенные  на</w:t>
      </w:r>
      <w:proofErr w:type="gramEnd"/>
      <w:r w:rsidRPr="005E7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основе  использования  наглядности, игры  стимулируют  творческую  активность  и  познавательный  интерес школьников,  способствуют  лучшему  усвоению  материала  и  запоминанию порой сложных понятий и личностей. </w:t>
      </w:r>
    </w:p>
    <w:p w:rsidR="005E778C" w:rsidRPr="005E778C" w:rsidRDefault="005E778C" w:rsidP="005E778C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Таким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образом</w:t>
      </w:r>
      <w:proofErr w:type="gramEnd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игры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уроках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истории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это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неотъемлемый </w:t>
      </w:r>
    </w:p>
    <w:p w:rsidR="005E778C" w:rsidRPr="005E778C" w:rsidRDefault="005E778C" w:rsidP="005E778C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компонент  обучения</w:t>
      </w:r>
      <w:proofErr w:type="gramEnd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Выстроенные  на</w:t>
      </w:r>
      <w:proofErr w:type="gramEnd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основе  использования  наглядности, </w:t>
      </w:r>
    </w:p>
    <w:p w:rsidR="005E778C" w:rsidRPr="005E778C" w:rsidRDefault="005E778C" w:rsidP="005E778C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игры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стимулируют</w:t>
      </w:r>
      <w:proofErr w:type="gramEnd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творческую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активность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познавательный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интерес </w:t>
      </w:r>
    </w:p>
    <w:p w:rsidR="005E778C" w:rsidRPr="005E778C" w:rsidRDefault="005E778C" w:rsidP="005E778C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школьников,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способствуют</w:t>
      </w:r>
      <w:proofErr w:type="gramEnd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лучшему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усвоению  материала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запоминанию </w:t>
      </w:r>
    </w:p>
    <w:p w:rsidR="005E778C" w:rsidRPr="005E778C" w:rsidRDefault="005E778C" w:rsidP="005E778C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порой сложных понятий и </w:t>
      </w:r>
      <w:proofErr w:type="spellStart"/>
      <w:r w:rsidRPr="005E7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личносте</w:t>
      </w:r>
      <w:proofErr w:type="spellEnd"/>
    </w:p>
    <w:p w:rsidR="005E778C" w:rsidRPr="005E778C" w:rsidRDefault="005E778C" w:rsidP="005E778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7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Самые активные и знающие получают медали «Знатоков истории».</w:t>
      </w:r>
    </w:p>
    <w:p w:rsidR="005E778C" w:rsidRPr="005E778C" w:rsidRDefault="005E778C" w:rsidP="005E778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7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Спасибо за внимание!</w:t>
      </w:r>
    </w:p>
    <w:p w:rsidR="00E539E5" w:rsidRDefault="00E539E5" w:rsidP="000455EB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539E5" w:rsidRDefault="00E539E5" w:rsidP="000455EB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</w:rPr>
        <w:lastRenderedPageBreak/>
        <w:t xml:space="preserve">1 палубный </w:t>
      </w:r>
      <w:r w:rsidR="00FB5CDD" w:rsidRPr="005E77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</w:rPr>
        <w:t>3 корабля.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1. Какая система земледелия называется </w:t>
      </w:r>
      <w:proofErr w:type="spellStart"/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подсечно</w:t>
      </w:r>
      <w:proofErr w:type="spellEnd"/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-огневой? (Деревья вырубались, пни выкорчёвывались и, как и деревья, сжигались.)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2. Что такое бортничество? (Сбор мёда,)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3. Как древние славяне называли богиню плодородия? (</w:t>
      </w:r>
      <w:proofErr w:type="spellStart"/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Мокошь</w:t>
      </w:r>
      <w:proofErr w:type="spellEnd"/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.)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4. Какой праздник проводов зимы сохранился от язычества до сих пор? (Масленица.)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 xml:space="preserve">2 </w:t>
      </w:r>
      <w:proofErr w:type="gramStart"/>
      <w:r w:rsidRPr="005E778C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 xml:space="preserve">палубный </w:t>
      </w:r>
      <w:r w:rsidR="00FB5CDD" w:rsidRPr="005E778C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 xml:space="preserve"> 2</w:t>
      </w:r>
      <w:proofErr w:type="gramEnd"/>
      <w:r w:rsidR="00FB5CDD" w:rsidRPr="005E778C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 xml:space="preserve"> кор</w:t>
      </w:r>
      <w:r w:rsidR="00410447" w:rsidRPr="005E778C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>а</w:t>
      </w:r>
      <w:r w:rsidR="00FB5CDD" w:rsidRPr="005E778C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>бля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1. Как назывался письменный свод законов Древней Руси? ("Русская Правда")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2. Назовите героев древнерусских былин. (Илья Муромец, Добрыня Никитич, Алёша Попович)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3. Что использовали для письма вместо бумаги на Руси? (Бересту и пергамент)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4. Что такое мозаика? (Картина из вдавленных в сырую штукатурку стекловидных камешков.)</w:t>
      </w:r>
    </w:p>
    <w:p w:rsidR="000455EB" w:rsidRPr="005E778C" w:rsidRDefault="000455EB" w:rsidP="000455EB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</w:pPr>
      <w:r w:rsidRPr="005E778C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 xml:space="preserve">3 палубный </w:t>
      </w:r>
      <w:r w:rsidR="00FB5CDD" w:rsidRPr="005E778C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 xml:space="preserve">1 корабль 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1. </w:t>
      </w:r>
      <w:r w:rsidR="00FB5CDD"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Что означает слово </w:t>
      </w:r>
      <w:r w:rsidR="00FB5CDD" w:rsidRPr="005E778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8"/>
        </w:rPr>
        <w:t>баскак</w:t>
      </w:r>
      <w:r w:rsidR="00FB5CDD"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? (Представитель ордынского хана на Руси)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2. Что такое</w:t>
      </w:r>
      <w:r w:rsidRPr="005E778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8"/>
        </w:rPr>
        <w:t xml:space="preserve"> удел</w:t>
      </w: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? (Наследственное владение младших членов княжеского рода)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3. Почему князя Всеволода Юрьевича называли Всеволод Большое Гнездо? (У него было много сыновей)</w:t>
      </w:r>
    </w:p>
    <w:p w:rsidR="00FB5CDD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4. </w:t>
      </w:r>
      <w:r w:rsidR="00FB5CDD"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Что такое </w:t>
      </w:r>
      <w:r w:rsidR="00FB5CDD" w:rsidRPr="005E778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8"/>
        </w:rPr>
        <w:t>местничество</w:t>
      </w:r>
      <w:r w:rsidR="00FB5CDD"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? (Порядок замещения высших должностей в зависимости от знатности рода и важности должностей, занимаемых предками)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</w:rPr>
        <w:t xml:space="preserve"> </w:t>
      </w:r>
      <w:r w:rsidR="00FB5CDD" w:rsidRPr="005E77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</w:rPr>
        <w:t xml:space="preserve">4 </w:t>
      </w:r>
      <w:r w:rsidRPr="005E77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</w:rPr>
        <w:t xml:space="preserve">палубный </w:t>
      </w:r>
      <w:r w:rsidR="00FB5CDD" w:rsidRPr="005E77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</w:rPr>
        <w:t xml:space="preserve">1 корабль 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1. Как называлась древнейшая дошедшая до нас летопись Руси? ("Повесть временных лет")</w:t>
      </w:r>
    </w:p>
    <w:p w:rsidR="00FB5CDD" w:rsidRPr="005E778C" w:rsidRDefault="000455EB" w:rsidP="00FB5CDD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2. </w:t>
      </w:r>
      <w:r w:rsidR="00FB5CDD"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Что такое Земский собор? (Состоящий из представителей различных слоёв населения орган управления при царе)</w:t>
      </w:r>
    </w:p>
    <w:p w:rsidR="000455EB" w:rsidRPr="005E778C" w:rsidRDefault="000455EB" w:rsidP="000455EB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3. Какой русский город Батый назвал "злым городом" и почему? (Козельск оказывал сопротивление почти 2 месяца)</w:t>
      </w:r>
    </w:p>
    <w:p w:rsidR="000455EB" w:rsidRPr="005E778C" w:rsidRDefault="000455EB" w:rsidP="005E778C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E778C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4. Где и когда произошла битва русских войск под руководством Александра Невского с немецкими рыцарями? Как она называлась? (Ледовое побоище произошло 5 апреля 1242 года на льду Чудского озера)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75"/>
        <w:gridCol w:w="1675"/>
        <w:gridCol w:w="1676"/>
        <w:gridCol w:w="1675"/>
        <w:gridCol w:w="1675"/>
        <w:gridCol w:w="1677"/>
      </w:tblGrid>
      <w:tr w:rsidR="000117A2" w:rsidRPr="000117A2" w:rsidTr="000455EB"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</w:tc>
        <w:tc>
          <w:tcPr>
            <w:tcW w:w="1714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</w:tr>
      <w:tr w:rsidR="000117A2" w:rsidRPr="000117A2" w:rsidTr="00FB5CDD"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C0504D" w:themeFill="accent2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4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117A2" w:rsidRPr="000117A2" w:rsidTr="00FB5CDD"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C0504D" w:themeFill="accent2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C0504D" w:themeFill="accent2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4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117A2" w:rsidRPr="000117A2" w:rsidTr="000455EB"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4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117A2" w:rsidRPr="000117A2" w:rsidTr="00FB5CDD"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13" w:type="dxa"/>
            <w:shd w:val="clear" w:color="auto" w:fill="C0504D" w:themeFill="accent2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C0504D" w:themeFill="accent2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C0504D" w:themeFill="accent2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4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117A2" w:rsidRPr="000117A2" w:rsidTr="00FB5CDD"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13" w:type="dxa"/>
            <w:shd w:val="clear" w:color="auto" w:fill="C0504D" w:themeFill="accent2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4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117A2" w:rsidRPr="000117A2" w:rsidTr="00194418"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713" w:type="dxa"/>
            <w:shd w:val="clear" w:color="auto" w:fill="C0504D" w:themeFill="accent2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C0504D" w:themeFill="accent2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C0504D" w:themeFill="accent2"/>
          </w:tcPr>
          <w:p w:rsidR="000455EB" w:rsidRPr="000117A2" w:rsidRDefault="000455EB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117A2" w:rsidRPr="000117A2" w:rsidTr="000455EB"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4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117A2" w:rsidRPr="000117A2" w:rsidTr="00FB5CDD"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713" w:type="dxa"/>
            <w:shd w:val="clear" w:color="auto" w:fill="C0504D" w:themeFill="accent2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C0504D" w:themeFill="accent2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C0504D" w:themeFill="accent2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C0504D" w:themeFill="accent2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4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117A2" w:rsidRPr="000117A2" w:rsidTr="000455EB"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17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14" w:type="dxa"/>
          </w:tcPr>
          <w:p w:rsidR="00FB5CDD" w:rsidRPr="000117A2" w:rsidRDefault="00FB5CDD" w:rsidP="000455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C1089" w:rsidRPr="000117A2" w:rsidRDefault="004C1089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089" w:rsidRPr="000117A2" w:rsidRDefault="004C1089" w:rsidP="00D51F3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C1089" w:rsidRPr="000117A2" w:rsidSect="00194418">
      <w:pgSz w:w="11906" w:h="16838"/>
      <w:pgMar w:top="567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966EE"/>
    <w:multiLevelType w:val="hybridMultilevel"/>
    <w:tmpl w:val="05723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089"/>
    <w:rsid w:val="000117A2"/>
    <w:rsid w:val="000455EB"/>
    <w:rsid w:val="00110618"/>
    <w:rsid w:val="00143D81"/>
    <w:rsid w:val="001670E9"/>
    <w:rsid w:val="00167B30"/>
    <w:rsid w:val="00194418"/>
    <w:rsid w:val="002E3C67"/>
    <w:rsid w:val="00304952"/>
    <w:rsid w:val="003078B4"/>
    <w:rsid w:val="00311CEB"/>
    <w:rsid w:val="00343808"/>
    <w:rsid w:val="00360685"/>
    <w:rsid w:val="0039284A"/>
    <w:rsid w:val="003B0C09"/>
    <w:rsid w:val="00410447"/>
    <w:rsid w:val="00430FCA"/>
    <w:rsid w:val="004C1089"/>
    <w:rsid w:val="005E778C"/>
    <w:rsid w:val="006A5CA2"/>
    <w:rsid w:val="00764155"/>
    <w:rsid w:val="007910BF"/>
    <w:rsid w:val="007E4E0A"/>
    <w:rsid w:val="008A173B"/>
    <w:rsid w:val="008B6250"/>
    <w:rsid w:val="008E6BE6"/>
    <w:rsid w:val="00950F4E"/>
    <w:rsid w:val="00953679"/>
    <w:rsid w:val="00A23206"/>
    <w:rsid w:val="00A6259D"/>
    <w:rsid w:val="00AE19A9"/>
    <w:rsid w:val="00B149E4"/>
    <w:rsid w:val="00B61A41"/>
    <w:rsid w:val="00B77B80"/>
    <w:rsid w:val="00BA1807"/>
    <w:rsid w:val="00BE635F"/>
    <w:rsid w:val="00C22AB9"/>
    <w:rsid w:val="00C651CA"/>
    <w:rsid w:val="00CF6664"/>
    <w:rsid w:val="00D24DCD"/>
    <w:rsid w:val="00D51F3B"/>
    <w:rsid w:val="00DB30A9"/>
    <w:rsid w:val="00E539E5"/>
    <w:rsid w:val="00F35750"/>
    <w:rsid w:val="00F74FC0"/>
    <w:rsid w:val="00FA7761"/>
    <w:rsid w:val="00FB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D682D1-989B-4603-8C53-3C0F9C085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A41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61A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B61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651C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A1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17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ayron</cp:lastModifiedBy>
  <cp:revision>5</cp:revision>
  <cp:lastPrinted>2024-03-25T09:40:00Z</cp:lastPrinted>
  <dcterms:created xsi:type="dcterms:W3CDTF">2024-02-15T10:40:00Z</dcterms:created>
  <dcterms:modified xsi:type="dcterms:W3CDTF">2024-03-25T10:58:00Z</dcterms:modified>
</cp:coreProperties>
</file>